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24" w:rsidRDefault="00C32D28">
      <w:pPr>
        <w:jc w:val="both"/>
        <w:rPr>
          <w:b/>
        </w:rPr>
      </w:pPr>
      <w:r>
        <w:rPr>
          <w:b/>
        </w:rPr>
        <w:t xml:space="preserve">VERBALE DI ASSEMBLEA </w:t>
      </w:r>
    </w:p>
    <w:p w:rsidR="00436B24" w:rsidRDefault="00436B24">
      <w:pPr>
        <w:jc w:val="both"/>
        <w:rPr>
          <w:b/>
        </w:rPr>
      </w:pPr>
    </w:p>
    <w:p w:rsidR="00436B24" w:rsidRDefault="00C32D28">
      <w:pPr>
        <w:jc w:val="both"/>
      </w:pPr>
      <w:r>
        <w:t xml:space="preserve">In data </w:t>
      </w:r>
      <w:r w:rsidR="00590BAC">
        <w:t>14 Settembre</w:t>
      </w:r>
      <w:r w:rsidR="00DE25E7">
        <w:t xml:space="preserve"> 2016 </w:t>
      </w:r>
      <w:r>
        <w:t xml:space="preserve">alle ore </w:t>
      </w:r>
      <w:r w:rsidR="00EA0740">
        <w:t>19.</w:t>
      </w:r>
      <w:bookmarkStart w:id="0" w:name="_GoBack"/>
      <w:bookmarkEnd w:id="0"/>
      <w:r w:rsidR="00590BAC">
        <w:t>3</w:t>
      </w:r>
      <w:r w:rsidR="00FB2F2E">
        <w:t>0</w:t>
      </w:r>
      <w:r>
        <w:t xml:space="preserve"> si riunisce in seconda convocazione il Forum dei Giovani presso Sala Giunta del Comune di Corato, visto mancato raggiungimento della maggioranza in prima convocazione così come previsto dal Regolamento del Forum dei Giovani (Approvato con delibera C.C. n. 48 del 28/07/2009).</w:t>
      </w:r>
    </w:p>
    <w:p w:rsidR="00436B24" w:rsidRDefault="00C32D28">
      <w:pPr>
        <w:jc w:val="both"/>
      </w:pPr>
      <w:r>
        <w:t xml:space="preserve">Presenti: </w:t>
      </w:r>
      <w:r w:rsidR="00590BAC">
        <w:t>5</w:t>
      </w:r>
    </w:p>
    <w:p w:rsidR="00DE25E7" w:rsidRDefault="00DE25E7">
      <w:pPr>
        <w:pStyle w:val="Paragrafoelenco"/>
        <w:numPr>
          <w:ilvl w:val="0"/>
          <w:numId w:val="1"/>
        </w:numPr>
        <w:jc w:val="both"/>
      </w:pPr>
      <w:r>
        <w:t>IEVA MANUELA</w:t>
      </w:r>
    </w:p>
    <w:p w:rsidR="00436B24" w:rsidRPr="00A20316" w:rsidRDefault="00C32D28">
      <w:pPr>
        <w:pStyle w:val="Paragrafoelenco"/>
        <w:numPr>
          <w:ilvl w:val="0"/>
          <w:numId w:val="1"/>
        </w:numPr>
        <w:jc w:val="both"/>
      </w:pPr>
      <w:r w:rsidRPr="00A20316">
        <w:t>MALLARDO ANTONIO</w:t>
      </w:r>
    </w:p>
    <w:p w:rsidR="00436B24" w:rsidRPr="00A20316" w:rsidRDefault="00C32D28">
      <w:pPr>
        <w:pStyle w:val="Paragrafoelenco"/>
        <w:numPr>
          <w:ilvl w:val="0"/>
          <w:numId w:val="1"/>
        </w:numPr>
        <w:jc w:val="both"/>
      </w:pPr>
      <w:r w:rsidRPr="00A20316">
        <w:t>MENDUNI LUIGI</w:t>
      </w:r>
    </w:p>
    <w:p w:rsidR="00436B24" w:rsidRDefault="00C32D28">
      <w:pPr>
        <w:pStyle w:val="Paragrafoelenco"/>
        <w:numPr>
          <w:ilvl w:val="0"/>
          <w:numId w:val="1"/>
        </w:numPr>
        <w:jc w:val="both"/>
      </w:pPr>
      <w:r>
        <w:t>PAGANELLI DOMENICO</w:t>
      </w:r>
    </w:p>
    <w:p w:rsidR="00DE25E7" w:rsidRDefault="00DE25E7">
      <w:pPr>
        <w:pStyle w:val="Paragrafoelenco"/>
        <w:numPr>
          <w:ilvl w:val="0"/>
          <w:numId w:val="1"/>
        </w:numPr>
        <w:jc w:val="both"/>
      </w:pPr>
      <w:r>
        <w:t>STRIPPOLI ALESSANDRA</w:t>
      </w:r>
    </w:p>
    <w:p w:rsidR="00436B24" w:rsidRDefault="00C32D28">
      <w:pPr>
        <w:jc w:val="both"/>
      </w:pPr>
      <w:r>
        <w:t xml:space="preserve">Assenti: </w:t>
      </w:r>
      <w:r w:rsidR="00590BAC">
        <w:t>90</w:t>
      </w:r>
    </w:p>
    <w:p w:rsidR="00532396" w:rsidRDefault="00DE25E7" w:rsidP="001B668F">
      <w:pPr>
        <w:jc w:val="both"/>
      </w:pPr>
      <w:r>
        <w:t>I</w:t>
      </w:r>
      <w:r w:rsidR="00E77E7D">
        <w:t xml:space="preserve">l Presidente </w:t>
      </w:r>
      <w:proofErr w:type="spellStart"/>
      <w:r w:rsidR="00E77E7D">
        <w:t>Menduni</w:t>
      </w:r>
      <w:proofErr w:type="spellEnd"/>
      <w:r>
        <w:t xml:space="preserve"> procede ad analisi del </w:t>
      </w:r>
      <w:r w:rsidR="00532396">
        <w:t xml:space="preserve">punto 1 </w:t>
      </w:r>
      <w:proofErr w:type="spellStart"/>
      <w:r w:rsidR="00532396">
        <w:t>o.d.g.</w:t>
      </w:r>
      <w:proofErr w:type="spellEnd"/>
      <w:r w:rsidR="00532396">
        <w:t xml:space="preserve"> “</w:t>
      </w:r>
      <w:r w:rsidR="001B668F" w:rsidRPr="001B668F">
        <w:t>Attività della Presidenza ed aggiornamento attività</w:t>
      </w:r>
      <w:r w:rsidR="001B668F">
        <w:t xml:space="preserve">”: </w:t>
      </w:r>
      <w:proofErr w:type="spellStart"/>
      <w:r w:rsidR="001B668F">
        <w:t>Menduni</w:t>
      </w:r>
      <w:proofErr w:type="spellEnd"/>
      <w:r w:rsidR="001B668F">
        <w:t xml:space="preserve"> espone in prima battuta prossimi eventi in cui il Forum coratino sarà coinvolto come l’iniziativa del Forum dei Giovani di Puglia del 15 Settembre 2016 presso il padiglione della Regione Puglia della Fiera del Levante, il Forum regionale del 24 Settembre 2016 e la seconda edizione del Festival “Verso Sud” di cui il Forum dei Giovani cittadino è </w:t>
      </w:r>
      <w:proofErr w:type="spellStart"/>
      <w:r w:rsidR="001B668F">
        <w:t>co-organizzatore</w:t>
      </w:r>
      <w:proofErr w:type="spellEnd"/>
      <w:r w:rsidR="001B668F">
        <w:t xml:space="preserve">. In particolare </w:t>
      </w:r>
      <w:proofErr w:type="spellStart"/>
      <w:r w:rsidR="001B668F">
        <w:t>Menduni</w:t>
      </w:r>
      <w:proofErr w:type="spellEnd"/>
      <w:r w:rsidR="001B668F">
        <w:t xml:space="preserve"> sottolinea come quest’ultimo evento chiuda il calendario di appuntamenti dell’ente comunale per </w:t>
      </w:r>
      <w:r>
        <w:t xml:space="preserve">il </w:t>
      </w:r>
      <w:r w:rsidR="00532396">
        <w:t>cartellone dell’Estate Coratina 201</w:t>
      </w:r>
      <w:r w:rsidR="001B668F">
        <w:t xml:space="preserve">6, elencando altri come “Corato Musica </w:t>
      </w:r>
      <w:proofErr w:type="spellStart"/>
      <w:r w:rsidR="001B668F">
        <w:t>Square</w:t>
      </w:r>
      <w:proofErr w:type="spellEnd"/>
      <w:r w:rsidR="001B668F">
        <w:t>”</w:t>
      </w:r>
      <w:r w:rsidR="000162CA">
        <w:t xml:space="preserve">, </w:t>
      </w:r>
      <w:r w:rsidR="001B668F">
        <w:t xml:space="preserve">le tavole a fumetti </w:t>
      </w:r>
      <w:r w:rsidR="000162CA">
        <w:t xml:space="preserve">sulla storia di S. Cataldo, iniziative come i bandi di carattere europei con </w:t>
      </w:r>
      <w:proofErr w:type="spellStart"/>
      <w:r w:rsidR="000162CA">
        <w:t>Eurosud</w:t>
      </w:r>
      <w:proofErr w:type="spellEnd"/>
      <w:r w:rsidR="000162CA">
        <w:t xml:space="preserve"> e patrocini come quello a “Il Pendio” 2016. Inoltre, il Presidente sottolinea prossima iniziativa di carattere sociale che completa il programma di “Corato </w:t>
      </w:r>
      <w:proofErr w:type="spellStart"/>
      <w:r w:rsidR="000162CA">
        <w:t>for</w:t>
      </w:r>
      <w:proofErr w:type="spellEnd"/>
      <w:r w:rsidR="000162CA">
        <w:t xml:space="preserve"> </w:t>
      </w:r>
      <w:proofErr w:type="spellStart"/>
      <w:r w:rsidR="000162CA">
        <w:t>Refugees</w:t>
      </w:r>
      <w:proofErr w:type="spellEnd"/>
      <w:r w:rsidR="000162CA">
        <w:t>” organizzata con l’Assessorato ai Servizi Sociali, con una partita di calcio tra rifugiati dei progetti SPRAR e CPA, Amministrazione Comunale e Forum dei Giovani.</w:t>
      </w:r>
    </w:p>
    <w:p w:rsidR="009E25EF" w:rsidRDefault="009E25EF">
      <w:pPr>
        <w:jc w:val="both"/>
      </w:pPr>
      <w:r>
        <w:t>L’Assemblea passa all’analisi del punto 2 all’</w:t>
      </w:r>
      <w:proofErr w:type="spellStart"/>
      <w:r>
        <w:t>o.d.g.</w:t>
      </w:r>
      <w:proofErr w:type="spellEnd"/>
      <w:r>
        <w:t xml:space="preserve"> “Partecipazione Forum Mondiale dei Giovani</w:t>
      </w:r>
      <w:r w:rsidR="001A243F">
        <w:t xml:space="preserve"> ‘Diritto di </w:t>
      </w:r>
      <w:proofErr w:type="spellStart"/>
      <w:r w:rsidR="001A243F">
        <w:t>Dialogo’</w:t>
      </w:r>
      <w:proofErr w:type="spellEnd"/>
      <w:r>
        <w:t xml:space="preserve">”. </w:t>
      </w:r>
      <w:proofErr w:type="spellStart"/>
      <w:r>
        <w:t>Menduni</w:t>
      </w:r>
      <w:proofErr w:type="spellEnd"/>
      <w:r>
        <w:t xml:space="preserve"> </w:t>
      </w:r>
      <w:r w:rsidR="001A243F">
        <w:t xml:space="preserve">aggiorna l’Assemblea indicando come questa valutazione sia già in atto da parte del Sindaco insieme all’Assessore </w:t>
      </w:r>
      <w:proofErr w:type="spellStart"/>
      <w:r w:rsidR="001A243F">
        <w:t>Zezza</w:t>
      </w:r>
      <w:proofErr w:type="spellEnd"/>
      <w:r w:rsidR="001A243F">
        <w:t>.</w:t>
      </w:r>
    </w:p>
    <w:p w:rsidR="00B92721" w:rsidRDefault="00B92721">
      <w:pPr>
        <w:jc w:val="both"/>
      </w:pPr>
      <w:r>
        <w:t>L’Assemblea passa all’analisi del punto 3 all’</w:t>
      </w:r>
      <w:proofErr w:type="spellStart"/>
      <w:r>
        <w:t>o.d.g.</w:t>
      </w:r>
      <w:proofErr w:type="spellEnd"/>
      <w:r>
        <w:t xml:space="preserve"> “Varie ed eventuali”. La Presidenza </w:t>
      </w:r>
      <w:r w:rsidR="00D058C4">
        <w:t xml:space="preserve">indica termine mandato prossimo e, sempre nel rispetto del </w:t>
      </w:r>
      <w:r w:rsidR="006F7345">
        <w:t>Regolamento</w:t>
      </w:r>
      <w:r w:rsidR="00D058C4">
        <w:t>,</w:t>
      </w:r>
      <w:r w:rsidR="006F7345">
        <w:t xml:space="preserve"> </w:t>
      </w:r>
      <w:r w:rsidR="00D058C4">
        <w:t xml:space="preserve">richiesta al Sindaco di </w:t>
      </w:r>
      <w:r w:rsidR="006F7345">
        <w:t xml:space="preserve">sviluppo </w:t>
      </w:r>
      <w:r w:rsidR="00D058C4">
        <w:t xml:space="preserve">iter di istituzione nuova Assemblea, Presidenza ed Esecutivo del Forum per Ottobre. Manuela </w:t>
      </w:r>
      <w:proofErr w:type="spellStart"/>
      <w:r w:rsidR="00D058C4">
        <w:t>Ieva</w:t>
      </w:r>
      <w:proofErr w:type="spellEnd"/>
      <w:r w:rsidR="00D058C4">
        <w:t xml:space="preserve">, richiesta conferma </w:t>
      </w:r>
      <w:r w:rsidR="00C857A4">
        <w:t xml:space="preserve">termini </w:t>
      </w:r>
      <w:r w:rsidR="00D058C4">
        <w:t xml:space="preserve">alla Segreteria, chiede alla Presidenza di rimanere in carica </w:t>
      </w:r>
      <w:r w:rsidR="00C857A4" w:rsidRPr="00C857A4">
        <w:t>per ottemperare a redazione ed illustrazione della Relazione Annuale che la Presidenza deve presentare in Novembre davanti al Consiglio Comunale riunito in sede di bilancio.</w:t>
      </w:r>
      <w:r w:rsidR="00D058C4">
        <w:t xml:space="preserve"> </w:t>
      </w:r>
      <w:r w:rsidR="00C857A4">
        <w:t xml:space="preserve">Tale richiesta posta ai voti riceve voto a maggioranza; si astiene il Presidente </w:t>
      </w:r>
      <w:proofErr w:type="spellStart"/>
      <w:r w:rsidR="00C857A4">
        <w:t>Menduni</w:t>
      </w:r>
      <w:proofErr w:type="spellEnd"/>
      <w:r w:rsidR="00C857A4">
        <w:t xml:space="preserve"> che prende atto della indicazione assembleare che verrà indicata per protocollo all’Amministrazione Comunale. </w:t>
      </w:r>
    </w:p>
    <w:p w:rsidR="00C857A4" w:rsidRDefault="00C857A4">
      <w:pPr>
        <w:jc w:val="both"/>
      </w:pPr>
      <w:r>
        <w:t>Il Vicepresidente Mallardo segnala cumulo di assenze del componente Esecutivo Serena Leo. Registrato questo elemento dalla Segreteria Generale, l’Assemblea prende atto di naturale decadenza dal ruolo in Esecutivo della componente su citata, come previsto dal Regolamento del Forum all’art. 10 – comma 1.</w:t>
      </w:r>
    </w:p>
    <w:p w:rsidR="002178F4" w:rsidRDefault="002178F4">
      <w:pPr>
        <w:jc w:val="both"/>
      </w:pPr>
      <w:proofErr w:type="spellStart"/>
      <w:r>
        <w:t>Menduni</w:t>
      </w:r>
      <w:proofErr w:type="spellEnd"/>
      <w:r>
        <w:t xml:space="preserve"> invita l’Assemblea a presentare eventuali proposte alla Segreteria o alla stessa Presidenza per il Dicembre Coratino 2016. </w:t>
      </w:r>
    </w:p>
    <w:p w:rsidR="006F7345" w:rsidRDefault="002178F4">
      <w:pPr>
        <w:jc w:val="both"/>
      </w:pPr>
      <w:r>
        <w:lastRenderedPageBreak/>
        <w:t>Infine, il</w:t>
      </w:r>
      <w:r w:rsidR="00B92721">
        <w:t xml:space="preserve"> Segretario del Forum Paganelli </w:t>
      </w:r>
      <w:r>
        <w:t xml:space="preserve">ricorda petizione riguardo modifica del Regolamento riguardo l’età massima di partecipazione al Forum dei Giovani Comune di Corato giunta alla Presidenza. </w:t>
      </w:r>
      <w:proofErr w:type="spellStart"/>
      <w:r>
        <w:t>Menduni</w:t>
      </w:r>
      <w:proofErr w:type="spellEnd"/>
      <w:r>
        <w:t xml:space="preserve"> constata con l’Assemblea questa richiesta e conferma ed effettuare comunicazione a Sindaco e Presidente del Consiglio Comunale, evidenziando come tale valutazione si rende necessario al fine di rimuovere ostacolo a partecipazione a contesti locali, nazionali ed europei.</w:t>
      </w:r>
    </w:p>
    <w:p w:rsidR="00065269" w:rsidRDefault="00E63EC8">
      <w:pPr>
        <w:jc w:val="both"/>
      </w:pPr>
      <w:r>
        <w:t xml:space="preserve">Il Presidente </w:t>
      </w:r>
      <w:proofErr w:type="spellStart"/>
      <w:r>
        <w:t>Menduni</w:t>
      </w:r>
      <w:proofErr w:type="spellEnd"/>
      <w:r>
        <w:t>, p</w:t>
      </w:r>
      <w:r w:rsidR="00423F90">
        <w:t>reso atto che non ci sono altri elementi da analizzare,</w:t>
      </w:r>
      <w:r w:rsidR="00423F90" w:rsidRPr="00423F90">
        <w:t xml:space="preserve"> </w:t>
      </w:r>
      <w:r w:rsidR="00281A06">
        <w:t>scioglie l’</w:t>
      </w:r>
      <w:r w:rsidR="00C94D10">
        <w:t xml:space="preserve">Assemblea alle ore </w:t>
      </w:r>
      <w:r>
        <w:t>20</w:t>
      </w:r>
      <w:r w:rsidR="00C94D10">
        <w:t>.</w:t>
      </w:r>
      <w:r w:rsidR="00241310">
        <w:t>25</w:t>
      </w:r>
      <w:r w:rsidR="002F1B07">
        <w:t>.</w:t>
      </w:r>
    </w:p>
    <w:p w:rsidR="002F1B07" w:rsidRDefault="002F1B07">
      <w:pPr>
        <w:jc w:val="right"/>
        <w:rPr>
          <w:i/>
        </w:rPr>
      </w:pPr>
    </w:p>
    <w:p w:rsidR="00436B24" w:rsidRDefault="00C32D28">
      <w:pPr>
        <w:jc w:val="right"/>
        <w:rPr>
          <w:i/>
        </w:rPr>
      </w:pPr>
      <w:r>
        <w:rPr>
          <w:i/>
        </w:rPr>
        <w:t>Il Segretario del Forum dei Giovani</w:t>
      </w:r>
      <w:r>
        <w:rPr>
          <w:i/>
        </w:rPr>
        <w:tab/>
      </w:r>
      <w:r>
        <w:rPr>
          <w:i/>
        </w:rPr>
        <w:tab/>
      </w:r>
      <w:r>
        <w:rPr>
          <w:i/>
        </w:rPr>
        <w:tab/>
      </w:r>
      <w:r>
        <w:rPr>
          <w:i/>
        </w:rPr>
        <w:tab/>
      </w:r>
      <w:r>
        <w:rPr>
          <w:i/>
        </w:rPr>
        <w:tab/>
        <w:t>Il Presidente del Forum dei Giovani</w:t>
      </w:r>
    </w:p>
    <w:p w:rsidR="00436B24" w:rsidRDefault="00C32D28">
      <w:pPr>
        <w:rPr>
          <w:i/>
        </w:rPr>
      </w:pPr>
      <w:r>
        <w:rPr>
          <w:i/>
        </w:rPr>
        <w:t xml:space="preserve">          Dott. Domenico Paganelli </w:t>
      </w:r>
      <w:r>
        <w:rPr>
          <w:i/>
        </w:rPr>
        <w:tab/>
      </w:r>
      <w:r>
        <w:rPr>
          <w:i/>
        </w:rPr>
        <w:tab/>
      </w:r>
      <w:r>
        <w:rPr>
          <w:i/>
        </w:rPr>
        <w:tab/>
      </w:r>
      <w:r>
        <w:rPr>
          <w:i/>
        </w:rPr>
        <w:tab/>
      </w:r>
      <w:r>
        <w:rPr>
          <w:i/>
        </w:rPr>
        <w:tab/>
      </w:r>
      <w:r>
        <w:rPr>
          <w:i/>
        </w:rPr>
        <w:tab/>
        <w:t xml:space="preserve">    </w:t>
      </w:r>
      <w:r>
        <w:rPr>
          <w:i/>
        </w:rPr>
        <w:tab/>
        <w:t xml:space="preserve"> Per. Agr. Luigi Menduni</w:t>
      </w:r>
      <w:r>
        <w:rPr>
          <w:i/>
        </w:rPr>
        <w:tab/>
      </w:r>
      <w:r>
        <w:rPr>
          <w:i/>
        </w:rPr>
        <w:tab/>
      </w:r>
      <w:r>
        <w:rPr>
          <w:i/>
        </w:rPr>
        <w:tab/>
      </w:r>
      <w:r>
        <w:rPr>
          <w:i/>
        </w:rPr>
        <w:tab/>
      </w:r>
      <w:r>
        <w:rPr>
          <w:i/>
        </w:rPr>
        <w:tab/>
      </w:r>
      <w:r>
        <w:rPr>
          <w:i/>
        </w:rPr>
        <w:tab/>
      </w:r>
    </w:p>
    <w:sectPr w:rsidR="00436B24" w:rsidSect="002F1B07">
      <w:pgSz w:w="11906" w:h="16838"/>
      <w:pgMar w:top="141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8F6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5C61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F380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E732306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B4A6F46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E66C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140A31C4"/>
    <w:lvl w:ilvl="0" w:tplc="E076B89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FEE2DCA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B422453"/>
    <w:multiLevelType w:val="hybridMultilevel"/>
    <w:tmpl w:val="B784E1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747EE6"/>
    <w:multiLevelType w:val="hybridMultilevel"/>
    <w:tmpl w:val="254656C2"/>
    <w:lvl w:ilvl="0" w:tplc="0410000F">
      <w:start w:val="1"/>
      <w:numFmt w:val="decimal"/>
      <w:lvlText w:val="%1."/>
      <w:lvlJc w:val="left"/>
      <w:pPr>
        <w:ind w:left="769" w:hanging="360"/>
      </w:pPr>
      <w:rPr>
        <w:rFonts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10">
    <w:nsid w:val="317B0889"/>
    <w:multiLevelType w:val="hybridMultilevel"/>
    <w:tmpl w:val="1BF25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2F1758"/>
    <w:multiLevelType w:val="hybridMultilevel"/>
    <w:tmpl w:val="62FE32EA"/>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12">
    <w:nsid w:val="6F776E39"/>
    <w:multiLevelType w:val="hybridMultilevel"/>
    <w:tmpl w:val="F892A1EE"/>
    <w:lvl w:ilvl="0" w:tplc="3D48479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2"/>
  </w:num>
  <w:num w:numId="11">
    <w:abstractNumId w:val="1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436B24"/>
    <w:rsid w:val="000016B6"/>
    <w:rsid w:val="000162CA"/>
    <w:rsid w:val="00030500"/>
    <w:rsid w:val="00042A87"/>
    <w:rsid w:val="00065269"/>
    <w:rsid w:val="0007001E"/>
    <w:rsid w:val="00074454"/>
    <w:rsid w:val="000F24CE"/>
    <w:rsid w:val="000F2957"/>
    <w:rsid w:val="00123098"/>
    <w:rsid w:val="001260DA"/>
    <w:rsid w:val="001310F4"/>
    <w:rsid w:val="001400F8"/>
    <w:rsid w:val="00144081"/>
    <w:rsid w:val="00163788"/>
    <w:rsid w:val="00165388"/>
    <w:rsid w:val="001661E4"/>
    <w:rsid w:val="00167E9F"/>
    <w:rsid w:val="00192D15"/>
    <w:rsid w:val="001A10C0"/>
    <w:rsid w:val="001A243F"/>
    <w:rsid w:val="001B668F"/>
    <w:rsid w:val="001D7C83"/>
    <w:rsid w:val="001E70AC"/>
    <w:rsid w:val="002029A9"/>
    <w:rsid w:val="002178F4"/>
    <w:rsid w:val="00230CE0"/>
    <w:rsid w:val="00241310"/>
    <w:rsid w:val="00277165"/>
    <w:rsid w:val="00281A06"/>
    <w:rsid w:val="00286181"/>
    <w:rsid w:val="002A381E"/>
    <w:rsid w:val="002B76E3"/>
    <w:rsid w:val="002F1B07"/>
    <w:rsid w:val="003564E0"/>
    <w:rsid w:val="00361076"/>
    <w:rsid w:val="003A19AF"/>
    <w:rsid w:val="003B2596"/>
    <w:rsid w:val="003C2505"/>
    <w:rsid w:val="003E3ECF"/>
    <w:rsid w:val="00405EE8"/>
    <w:rsid w:val="00423F90"/>
    <w:rsid w:val="0042677E"/>
    <w:rsid w:val="00436B24"/>
    <w:rsid w:val="004449BB"/>
    <w:rsid w:val="004941DB"/>
    <w:rsid w:val="004C1FC8"/>
    <w:rsid w:val="005167E9"/>
    <w:rsid w:val="00532396"/>
    <w:rsid w:val="00545FCE"/>
    <w:rsid w:val="00590BAC"/>
    <w:rsid w:val="005C05A1"/>
    <w:rsid w:val="005E26B3"/>
    <w:rsid w:val="0060764E"/>
    <w:rsid w:val="00651FDD"/>
    <w:rsid w:val="0068726B"/>
    <w:rsid w:val="006F7345"/>
    <w:rsid w:val="00730714"/>
    <w:rsid w:val="007A3748"/>
    <w:rsid w:val="007A3A6E"/>
    <w:rsid w:val="007E2D24"/>
    <w:rsid w:val="007F0FED"/>
    <w:rsid w:val="007F19DC"/>
    <w:rsid w:val="0080086D"/>
    <w:rsid w:val="00803DA3"/>
    <w:rsid w:val="00816CE4"/>
    <w:rsid w:val="00890730"/>
    <w:rsid w:val="008A7DB0"/>
    <w:rsid w:val="008B32ED"/>
    <w:rsid w:val="008D19DB"/>
    <w:rsid w:val="008D21C4"/>
    <w:rsid w:val="008F51DF"/>
    <w:rsid w:val="00932DC4"/>
    <w:rsid w:val="00957C68"/>
    <w:rsid w:val="00975BCD"/>
    <w:rsid w:val="009877AA"/>
    <w:rsid w:val="009B5DA1"/>
    <w:rsid w:val="009E25EF"/>
    <w:rsid w:val="00A01B74"/>
    <w:rsid w:val="00A20316"/>
    <w:rsid w:val="00A254B0"/>
    <w:rsid w:val="00A272DA"/>
    <w:rsid w:val="00A274E4"/>
    <w:rsid w:val="00A61634"/>
    <w:rsid w:val="00A83B17"/>
    <w:rsid w:val="00A914F8"/>
    <w:rsid w:val="00AA1F45"/>
    <w:rsid w:val="00AC1DEC"/>
    <w:rsid w:val="00AC72B2"/>
    <w:rsid w:val="00AD6F3F"/>
    <w:rsid w:val="00AE6F37"/>
    <w:rsid w:val="00B177AD"/>
    <w:rsid w:val="00B202DE"/>
    <w:rsid w:val="00B90A99"/>
    <w:rsid w:val="00B92721"/>
    <w:rsid w:val="00BC45A3"/>
    <w:rsid w:val="00BC5B5C"/>
    <w:rsid w:val="00BF2FC8"/>
    <w:rsid w:val="00C2360D"/>
    <w:rsid w:val="00C32D28"/>
    <w:rsid w:val="00C57038"/>
    <w:rsid w:val="00C851D7"/>
    <w:rsid w:val="00C857A4"/>
    <w:rsid w:val="00C94D10"/>
    <w:rsid w:val="00CA2318"/>
    <w:rsid w:val="00CA4C85"/>
    <w:rsid w:val="00CD1BFE"/>
    <w:rsid w:val="00D058C4"/>
    <w:rsid w:val="00D23E03"/>
    <w:rsid w:val="00D35959"/>
    <w:rsid w:val="00D43E46"/>
    <w:rsid w:val="00D868F8"/>
    <w:rsid w:val="00DC4489"/>
    <w:rsid w:val="00DE25E7"/>
    <w:rsid w:val="00E0055C"/>
    <w:rsid w:val="00E3331D"/>
    <w:rsid w:val="00E60753"/>
    <w:rsid w:val="00E63EC8"/>
    <w:rsid w:val="00E66143"/>
    <w:rsid w:val="00E77E7D"/>
    <w:rsid w:val="00E85B84"/>
    <w:rsid w:val="00E869C7"/>
    <w:rsid w:val="00EA0740"/>
    <w:rsid w:val="00F17899"/>
    <w:rsid w:val="00F246D6"/>
    <w:rsid w:val="00F3464D"/>
    <w:rsid w:val="00F911F1"/>
    <w:rsid w:val="00F95014"/>
    <w:rsid w:val="00FB2F2E"/>
    <w:rsid w:val="00FF23CD"/>
    <w:rsid w:val="00FF49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6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764E"/>
    <w:pPr>
      <w:ind w:left="720"/>
      <w:contextualSpacing/>
    </w:pPr>
  </w:style>
  <w:style w:type="paragraph" w:styleId="Pidipagina">
    <w:name w:val="footer"/>
    <w:basedOn w:val="Normale"/>
    <w:rsid w:val="0060764E"/>
    <w:pPr>
      <w:tabs>
        <w:tab w:val="center" w:pos="4800"/>
        <w:tab w:val="right" w:pos="9620"/>
      </w:tabs>
      <w:spacing w:after="0" w:line="240" w:lineRule="auto"/>
    </w:pPr>
    <w:rPr>
      <w:sz w:val="21"/>
    </w:rPr>
  </w:style>
  <w:style w:type="character" w:customStyle="1" w:styleId="PidipaginaCarattere">
    <w:name w:val="Piè di pagina Carattere"/>
    <w:basedOn w:val="Carpredefinitoparagrafo"/>
    <w:rsid w:val="0060764E"/>
  </w:style>
  <w:style w:type="character" w:customStyle="1" w:styleId="TestofumettoCarattere">
    <w:name w:val="Testo fumetto Carattere"/>
    <w:basedOn w:val="Carpredefinitoparagrafo"/>
    <w:rsid w:val="0060764E"/>
    <w:rPr>
      <w:rFonts w:ascii="Tahoma" w:hAnsi="Tahoma" w:cs="Tahoma"/>
      <w:sz w:val="16"/>
      <w:szCs w:val="16"/>
    </w:rPr>
  </w:style>
  <w:style w:type="paragraph" w:styleId="Intestazione">
    <w:name w:val="header"/>
    <w:basedOn w:val="Normale"/>
    <w:rsid w:val="0060764E"/>
    <w:pPr>
      <w:tabs>
        <w:tab w:val="center" w:pos="4800"/>
        <w:tab w:val="right" w:pos="9620"/>
      </w:tabs>
      <w:spacing w:after="0" w:line="240" w:lineRule="auto"/>
    </w:pPr>
    <w:rPr>
      <w:sz w:val="21"/>
    </w:rPr>
  </w:style>
  <w:style w:type="paragraph" w:styleId="Testofumetto">
    <w:name w:val="Balloon Text"/>
    <w:basedOn w:val="Normale"/>
    <w:rsid w:val="0060764E"/>
    <w:pPr>
      <w:spacing w:after="0" w:line="240" w:lineRule="auto"/>
    </w:pPr>
    <w:rPr>
      <w:rFonts w:ascii="Tahoma" w:hAnsi="Tahoma" w:cs="Tahoma"/>
      <w:sz w:val="16"/>
      <w:szCs w:val="16"/>
    </w:rPr>
  </w:style>
  <w:style w:type="character" w:customStyle="1" w:styleId="IntestazioneCarattere">
    <w:name w:val="Intestazione Carattere"/>
    <w:basedOn w:val="Carpredefinitoparagrafo"/>
    <w:rsid w:val="0060764E"/>
  </w:style>
  <w:style w:type="character" w:styleId="Collegamentoipertestuale">
    <w:name w:val="Hyperlink"/>
    <w:basedOn w:val="Carpredefinitoparagrafo"/>
    <w:uiPriority w:val="99"/>
    <w:unhideWhenUsed/>
    <w:rsid w:val="001A1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pPr>
      <w:tabs>
        <w:tab w:val="center" w:pos="4800"/>
        <w:tab w:val="right" w:pos="9620"/>
      </w:tabs>
      <w:spacing w:after="0" w:line="240" w:lineRule="auto"/>
    </w:pPr>
    <w:rPr>
      <w:sz w:val="21"/>
    </w:rPr>
  </w:style>
  <w:style w:type="character" w:customStyle="1" w:styleId="PidipaginaCarattere">
    <w:name w:val="Piè di pagina Carattere"/>
    <w:basedOn w:val="DefaultParagraphFont"/>
  </w:style>
  <w:style w:type="character" w:customStyle="1" w:styleId="TestofumettoCarattere">
    <w:name w:val="Testo fumetto Carattere"/>
    <w:basedOn w:val="DefaultParagraphFont"/>
    <w:rPr>
      <w:rFonts w:ascii="Tahoma" w:hAnsi="Tahoma" w:cs="Tahoma"/>
      <w:sz w:val="16"/>
      <w:szCs w:val="16"/>
    </w:rPr>
  </w:style>
  <w:style w:type="paragraph" w:styleId="Header">
    <w:name w:val="header"/>
    <w:basedOn w:val="Normal"/>
    <w:pPr>
      <w:tabs>
        <w:tab w:val="center" w:pos="4800"/>
        <w:tab w:val="right" w:pos="9620"/>
      </w:tabs>
      <w:spacing w:after="0" w:line="240" w:lineRule="auto"/>
    </w:pPr>
    <w:rPr>
      <w:sz w:val="21"/>
    </w:rPr>
  </w:style>
  <w:style w:type="paragraph" w:styleId="BalloonText">
    <w:name w:val="Balloon Text"/>
    <w:basedOn w:val="Normal"/>
    <w:pPr>
      <w:spacing w:after="0" w:line="240" w:lineRule="auto"/>
    </w:pPr>
    <w:rPr>
      <w:rFonts w:ascii="Tahoma" w:hAnsi="Tahoma" w:cs="Tahoma"/>
      <w:sz w:val="16"/>
      <w:szCs w:val="16"/>
    </w:rPr>
  </w:style>
  <w:style w:type="character" w:customStyle="1" w:styleId="IntestazioneCarattere">
    <w:name w:val="Intestazione Carattere"/>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561</Words>
  <Characters>3203</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Domenico Paganelli</cp:lastModifiedBy>
  <cp:revision>65</cp:revision>
  <cp:lastPrinted>2015-07-13T18:26:00Z</cp:lastPrinted>
  <dcterms:created xsi:type="dcterms:W3CDTF">2015-02-25T18:56:00Z</dcterms:created>
  <dcterms:modified xsi:type="dcterms:W3CDTF">2016-10-31T19:52:00Z</dcterms:modified>
</cp:coreProperties>
</file>